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72" w:rsidRDefault="0040698A" w:rsidP="00965872">
      <w:pPr>
        <w:pStyle w:val="2"/>
        <w:shd w:val="clear" w:color="auto" w:fill="FFFFFF"/>
        <w:spacing w:before="335" w:after="167" w:line="486" w:lineRule="atLeast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56"/>
          <w:szCs w:val="56"/>
        </w:rPr>
      </w:pPr>
      <w:r>
        <w:rPr>
          <w:rFonts w:ascii="Helvetica" w:eastAsia="Times New Roman" w:hAnsi="Helvetica" w:cs="Helvetica"/>
          <w:color w:val="3B474F"/>
          <w:kern w:val="36"/>
          <w:sz w:val="48"/>
          <w:szCs w:val="48"/>
          <w:lang w:eastAsia="ru-RU"/>
        </w:rPr>
        <w:t xml:space="preserve">      </w:t>
      </w:r>
      <w:bookmarkStart w:id="0" w:name="_GoBack"/>
      <w:bookmarkEnd w:id="0"/>
      <w:r w:rsidR="00965872" w:rsidRPr="00965872">
        <w:rPr>
          <w:rFonts w:ascii="Times New Roman" w:hAnsi="Times New Roman" w:cs="Times New Roman"/>
          <w:b w:val="0"/>
          <w:bCs w:val="0"/>
          <w:color w:val="000000"/>
          <w:sz w:val="56"/>
          <w:szCs w:val="56"/>
        </w:rPr>
        <w:t>График отключения цифрового телевидения в 2022 году</w:t>
      </w:r>
    </w:p>
    <w:p w:rsidR="00E217E2" w:rsidRPr="00E217E2" w:rsidRDefault="00E217E2" w:rsidP="00E217E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="00091816">
        <w:rPr>
          <w:rFonts w:ascii="Times New Roman" w:hAnsi="Times New Roman" w:cs="Times New Roman"/>
          <w:sz w:val="52"/>
          <w:szCs w:val="52"/>
        </w:rPr>
        <w:t xml:space="preserve"> по мультиплексам </w:t>
      </w:r>
      <w:r w:rsidRPr="00E217E2">
        <w:rPr>
          <w:rFonts w:ascii="Times New Roman" w:hAnsi="Times New Roman" w:cs="Times New Roman"/>
          <w:sz w:val="52"/>
          <w:szCs w:val="52"/>
        </w:rPr>
        <w:t>Останкино Москва</w:t>
      </w:r>
    </w:p>
    <w:p w:rsidR="00965872" w:rsidRPr="00965872" w:rsidRDefault="00965872" w:rsidP="00965872">
      <w:pPr>
        <w:pStyle w:val="a3"/>
        <w:shd w:val="clear" w:color="auto" w:fill="FFFFFF"/>
        <w:spacing w:before="0" w:beforeAutospacing="0" w:after="419" w:afterAutospacing="0"/>
        <w:jc w:val="both"/>
        <w:textAlignment w:val="baseline"/>
        <w:rPr>
          <w:color w:val="000000"/>
          <w:sz w:val="27"/>
          <w:szCs w:val="27"/>
        </w:rPr>
      </w:pPr>
      <w:r w:rsidRPr="00965872">
        <w:rPr>
          <w:color w:val="000000"/>
          <w:sz w:val="27"/>
          <w:szCs w:val="27"/>
        </w:rPr>
        <w:t>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4343"/>
        <w:gridCol w:w="4272"/>
        <w:gridCol w:w="4273"/>
      </w:tblGrid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РТРС-1 (1-ый мультиплекс)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РТРС-2 (2-ой мультиплекс)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Style w:val="a4"/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>РТРС-3 (3-ий мультиплекс)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 января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 января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16 января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 января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 января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29 января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 февраля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12 февраля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 февраля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 февраля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 февраля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 февраля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 февраля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5 марта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 марта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 марта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 марта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 марта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 марта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28 марта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апреля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 апреля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 апреля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 апреля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 апреля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 апреля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30 апреля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7 мая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14 мая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 мая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16 мая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21 мая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 мая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 мая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4 июня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11 июня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 июня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 июня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 июня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 июня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 июня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 июля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 июля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17 июля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 июля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23 июля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25 июля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30 июля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 августа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13 августа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 августа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 августа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 августа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22 августа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27 августа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3 сентября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 сентября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 сентября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18 сентября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 сентября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 сентября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 сентября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 октября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8 октября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15 октября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16 октября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 октября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24 октября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29 октября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6 ноября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12 ноября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 ноября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20 ноября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21 ноября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 ноября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28 ноября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3 декабря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10 декабря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17 декабря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>18 декабря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19 декабря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24 декабря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01:45-06:00</w:t>
            </w:r>
          </w:p>
        </w:tc>
      </w:tr>
      <w:tr w:rsidR="00965872" w:rsidTr="00965872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26 декабря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965872" w:rsidRDefault="00965872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07:00-14:00</w:t>
            </w:r>
          </w:p>
        </w:tc>
      </w:tr>
    </w:tbl>
    <w:p w:rsidR="00687A82" w:rsidRDefault="00687A82" w:rsidP="00965872">
      <w:pPr>
        <w:shd w:val="clear" w:color="auto" w:fill="FFFFFF"/>
        <w:spacing w:after="100" w:afterAutospacing="1" w:line="240" w:lineRule="auto"/>
        <w:outlineLvl w:val="0"/>
      </w:pPr>
    </w:p>
    <w:sectPr w:rsidR="00687A82" w:rsidSect="00B85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2F58"/>
    <w:rsid w:val="00091816"/>
    <w:rsid w:val="0016488A"/>
    <w:rsid w:val="001715F6"/>
    <w:rsid w:val="002C1797"/>
    <w:rsid w:val="0040698A"/>
    <w:rsid w:val="00472F58"/>
    <w:rsid w:val="004C7F8A"/>
    <w:rsid w:val="00687A82"/>
    <w:rsid w:val="007B56A4"/>
    <w:rsid w:val="00884C74"/>
    <w:rsid w:val="00965872"/>
    <w:rsid w:val="00B82A2D"/>
    <w:rsid w:val="00B85D9D"/>
    <w:rsid w:val="00B86708"/>
    <w:rsid w:val="00CC2E98"/>
    <w:rsid w:val="00DE4FB1"/>
    <w:rsid w:val="00E2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2D"/>
  </w:style>
  <w:style w:type="paragraph" w:styleId="1">
    <w:name w:val="heading 1"/>
    <w:basedOn w:val="a"/>
    <w:link w:val="10"/>
    <w:uiPriority w:val="9"/>
    <w:qFormat/>
    <w:rsid w:val="00B8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965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62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27DF-23D0-4402-B469-11693828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490</Words>
  <Characters>2795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sktv2016@mail.ru</dc:creator>
  <cp:lastModifiedBy>sktv2016@mail.ru</cp:lastModifiedBy>
  <cp:revision>6</cp:revision>
  <cp:lastPrinted>2022-01-11T07:02:00Z</cp:lastPrinted>
  <dcterms:created xsi:type="dcterms:W3CDTF">2022-01-11T06:53:00Z</dcterms:created>
  <dcterms:modified xsi:type="dcterms:W3CDTF">2022-01-11T07:10:00Z</dcterms:modified>
</cp:coreProperties>
</file>